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2" w:type="dxa"/>
        <w:tblInd w:w="652" w:type="dxa"/>
        <w:tblLook w:val="01E0"/>
      </w:tblPr>
      <w:tblGrid>
        <w:gridCol w:w="4559"/>
        <w:gridCol w:w="130"/>
        <w:gridCol w:w="4123"/>
      </w:tblGrid>
      <w:tr w:rsidR="00700CF5" w:rsidRPr="00946CC9" w:rsidTr="00EA4704">
        <w:tc>
          <w:tcPr>
            <w:tcW w:w="4559" w:type="dxa"/>
          </w:tcPr>
          <w:p w:rsidR="00700CF5" w:rsidRPr="00137BA8" w:rsidRDefault="00700CF5" w:rsidP="00EA4704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700CF5" w:rsidRDefault="00700CF5" w:rsidP="00EA4704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 к П</w:t>
            </w:r>
            <w:r w:rsidRPr="00B4447C">
              <w:rPr>
                <w:sz w:val="24"/>
                <w:szCs w:val="24"/>
              </w:rPr>
              <w:t xml:space="preserve">риказу № </w:t>
            </w:r>
            <w:r w:rsidR="00A72974">
              <w:rPr>
                <w:sz w:val="24"/>
                <w:szCs w:val="24"/>
              </w:rPr>
              <w:t>12</w:t>
            </w:r>
          </w:p>
          <w:p w:rsidR="00700CF5" w:rsidRPr="00B4447C" w:rsidRDefault="00700CF5" w:rsidP="00EA4704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447C">
              <w:rPr>
                <w:sz w:val="24"/>
                <w:szCs w:val="24"/>
              </w:rPr>
              <w:t xml:space="preserve">от </w:t>
            </w:r>
            <w:r w:rsidR="00A7297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B4447C">
              <w:rPr>
                <w:sz w:val="24"/>
                <w:szCs w:val="24"/>
              </w:rPr>
              <w:t>января 201</w:t>
            </w:r>
            <w:r>
              <w:rPr>
                <w:sz w:val="24"/>
                <w:szCs w:val="24"/>
              </w:rPr>
              <w:t>8 года</w:t>
            </w:r>
          </w:p>
          <w:p w:rsidR="00700CF5" w:rsidRPr="00E17EE3" w:rsidRDefault="00700CF5" w:rsidP="00EA4704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700CF5" w:rsidRPr="00946CC9" w:rsidTr="00EA4704">
        <w:tc>
          <w:tcPr>
            <w:tcW w:w="4689" w:type="dxa"/>
            <w:gridSpan w:val="2"/>
          </w:tcPr>
          <w:p w:rsidR="00700CF5" w:rsidRPr="00E17EE3" w:rsidRDefault="00700CF5" w:rsidP="00EA4704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23" w:type="dxa"/>
          </w:tcPr>
          <w:p w:rsidR="00700CF5" w:rsidRPr="00E17EE3" w:rsidRDefault="00700CF5" w:rsidP="00EA4704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00CF5" w:rsidRDefault="00700CF5" w:rsidP="00700CF5">
      <w:pPr>
        <w:pStyle w:val="1"/>
        <w:spacing w:before="0" w:after="0"/>
        <w:ind w:firstLine="720"/>
        <w:rPr>
          <w:rFonts w:ascii="Times New Roman" w:hAnsi="Times New Roman" w:cs="Times New Roman"/>
        </w:rPr>
      </w:pPr>
    </w:p>
    <w:p w:rsidR="00700CF5" w:rsidRDefault="00700CF5" w:rsidP="00700CF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</w:p>
    <w:p w:rsidR="00700CF5" w:rsidRPr="003E6314" w:rsidRDefault="00700CF5" w:rsidP="00700CF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Свод</w:t>
      </w:r>
      <w:r w:rsidRPr="003E631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правил</w:t>
      </w:r>
      <w:r w:rsidRPr="003E6314">
        <w:rPr>
          <w:rFonts w:ascii="Times New Roman" w:hAnsi="Times New Roman" w:cs="Times New Roman"/>
          <w:color w:val="auto"/>
        </w:rPr>
        <w:t xml:space="preserve"> служебного поведения </w:t>
      </w:r>
      <w:r>
        <w:rPr>
          <w:rFonts w:ascii="Times New Roman" w:hAnsi="Times New Roman" w:cs="Times New Roman"/>
          <w:color w:val="auto"/>
        </w:rPr>
        <w:t xml:space="preserve">и этики </w:t>
      </w:r>
      <w:r w:rsidRPr="003E6314">
        <w:rPr>
          <w:rFonts w:ascii="Times New Roman" w:hAnsi="Times New Roman" w:cs="Times New Roman"/>
          <w:color w:val="auto"/>
        </w:rPr>
        <w:t xml:space="preserve">работников </w:t>
      </w:r>
    </w:p>
    <w:p w:rsidR="00700CF5" w:rsidRPr="003E6314" w:rsidRDefault="00700CF5" w:rsidP="00700CF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r w:rsidRPr="003E6314">
        <w:rPr>
          <w:rFonts w:ascii="Times New Roman" w:hAnsi="Times New Roman" w:cs="Times New Roman"/>
          <w:color w:val="auto"/>
        </w:rPr>
        <w:t xml:space="preserve">БУЗ </w:t>
      </w:r>
      <w:proofErr w:type="gramStart"/>
      <w:r w:rsidRPr="003E6314">
        <w:rPr>
          <w:rFonts w:ascii="Times New Roman" w:hAnsi="Times New Roman" w:cs="Times New Roman"/>
          <w:color w:val="auto"/>
        </w:rPr>
        <w:t>ВО</w:t>
      </w:r>
      <w:proofErr w:type="gramEnd"/>
      <w:r w:rsidRPr="003E6314">
        <w:rPr>
          <w:rFonts w:ascii="Times New Roman" w:hAnsi="Times New Roman" w:cs="Times New Roman"/>
          <w:color w:val="auto"/>
        </w:rPr>
        <w:t xml:space="preserve"> </w:t>
      </w:r>
      <w:r w:rsidRPr="00A72974">
        <w:rPr>
          <w:rFonts w:ascii="Times New Roman" w:hAnsi="Times New Roman" w:cs="Times New Roman"/>
          <w:color w:val="auto"/>
        </w:rPr>
        <w:t>«</w:t>
      </w:r>
      <w:r w:rsidR="00A72974" w:rsidRPr="00A72974">
        <w:rPr>
          <w:rFonts w:ascii="Times New Roman" w:hAnsi="Times New Roman" w:cs="Times New Roman"/>
          <w:bCs w:val="0"/>
          <w:color w:val="000000"/>
        </w:rPr>
        <w:t>Междуреченская центральная районная больница</w:t>
      </w:r>
      <w:r w:rsidRPr="00A72974">
        <w:rPr>
          <w:rFonts w:ascii="Times New Roman" w:hAnsi="Times New Roman" w:cs="Times New Roman"/>
          <w:color w:val="auto"/>
        </w:rPr>
        <w:t>»</w:t>
      </w:r>
    </w:p>
    <w:p w:rsidR="00700CF5" w:rsidRPr="003E6314" w:rsidRDefault="00700CF5" w:rsidP="00700CF5">
      <w:pPr>
        <w:pStyle w:val="a3"/>
        <w:spacing w:before="0"/>
        <w:ind w:left="0" w:firstLine="720"/>
        <w:rPr>
          <w:rFonts w:ascii="Times New Roman" w:hAnsi="Times New Roman" w:cs="Times New Roman"/>
        </w:rPr>
      </w:pPr>
    </w:p>
    <w:p w:rsidR="00700CF5" w:rsidRPr="003E6314" w:rsidRDefault="00700CF5" w:rsidP="00700CF5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  <w:bookmarkStart w:id="0" w:name="sub_1"/>
      <w:r w:rsidRPr="003E6314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700CF5" w:rsidRPr="001E1FB3" w:rsidRDefault="00700CF5" w:rsidP="00700CF5">
      <w:pPr>
        <w:rPr>
          <w:rFonts w:ascii="Times New Roman" w:hAnsi="Times New Roman" w:cs="Times New Roman"/>
          <w:bCs/>
        </w:rPr>
      </w:pPr>
      <w:r w:rsidRPr="003E6314"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>Свод правил</w:t>
      </w:r>
      <w:r w:rsidRPr="003E6314">
        <w:rPr>
          <w:rFonts w:ascii="Times New Roman" w:hAnsi="Times New Roman" w:cs="Times New Roman"/>
        </w:rPr>
        <w:t xml:space="preserve"> служебного поведения </w:t>
      </w:r>
      <w:r>
        <w:rPr>
          <w:rFonts w:ascii="Times New Roman" w:hAnsi="Times New Roman" w:cs="Times New Roman"/>
        </w:rPr>
        <w:t xml:space="preserve">и этики </w:t>
      </w:r>
      <w:r w:rsidRPr="003E6314">
        <w:rPr>
          <w:rFonts w:ascii="Times New Roman" w:hAnsi="Times New Roman" w:cs="Times New Roman"/>
        </w:rPr>
        <w:t xml:space="preserve">работников (далее – </w:t>
      </w:r>
      <w:r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 xml:space="preserve">)  бюджетного </w:t>
      </w:r>
      <w:r>
        <w:rPr>
          <w:rFonts w:ascii="Times New Roman" w:hAnsi="Times New Roman" w:cs="Times New Roman"/>
        </w:rPr>
        <w:t>учреждения здравоохранения Вологодской области «</w:t>
      </w:r>
      <w:r w:rsidR="00A72974" w:rsidRPr="00A729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Междуреченская центральная районная больница</w:t>
      </w:r>
      <w:r w:rsidRPr="003E6314">
        <w:rPr>
          <w:rFonts w:ascii="Times New Roman" w:hAnsi="Times New Roman" w:cs="Times New Roman"/>
        </w:rPr>
        <w:t xml:space="preserve">» (далее - Учреждение) разработан в соответствии с </w:t>
      </w:r>
      <w:r>
        <w:rPr>
          <w:rFonts w:ascii="Times New Roman" w:hAnsi="Times New Roman" w:cs="Times New Roman"/>
        </w:rPr>
        <w:t xml:space="preserve">Конституцией Российской Федерации, </w:t>
      </w:r>
      <w:r w:rsidRPr="001E1FB3">
        <w:rPr>
          <w:rFonts w:ascii="Times New Roman" w:hAnsi="Times New Roman" w:cs="Times New Roman"/>
          <w:bCs/>
        </w:rPr>
        <w:t>Трудовым кодексом Российской Федерации,</w:t>
      </w:r>
      <w:r w:rsidRPr="001E1FB3">
        <w:rPr>
          <w:rFonts w:ascii="Times New Roman" w:hAnsi="Times New Roman" w:cs="Times New Roman"/>
        </w:rPr>
        <w:t xml:space="preserve"> Федеральным законом от 25.12.2008 № 273-ФЗ «О противодействии коррупции»</w:t>
      </w:r>
      <w:r w:rsidRPr="001E1FB3">
        <w:rPr>
          <w:rFonts w:ascii="Times New Roman" w:hAnsi="Times New Roman" w:cs="Times New Roman"/>
          <w:bCs/>
        </w:rPr>
        <w:t xml:space="preserve">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1.2. Настоящий </w:t>
      </w:r>
      <w:r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 xml:space="preserve"> устанавливает </w:t>
      </w:r>
      <w:r>
        <w:rPr>
          <w:rFonts w:ascii="Times New Roman" w:hAnsi="Times New Roman" w:cs="Times New Roman"/>
        </w:rPr>
        <w:t>этические</w:t>
      </w:r>
      <w:r w:rsidRPr="000D75F8">
        <w:rPr>
          <w:rFonts w:ascii="Times New Roman" w:hAnsi="Times New Roman" w:cs="Times New Roman"/>
        </w:rPr>
        <w:t xml:space="preserve"> норм</w:t>
      </w:r>
      <w:r>
        <w:rPr>
          <w:rFonts w:ascii="Times New Roman" w:hAnsi="Times New Roman" w:cs="Times New Roman"/>
        </w:rPr>
        <w:t>ы</w:t>
      </w:r>
      <w:r w:rsidRPr="000D75F8">
        <w:rPr>
          <w:rFonts w:ascii="Times New Roman" w:hAnsi="Times New Roman" w:cs="Times New Roman"/>
        </w:rPr>
        <w:t xml:space="preserve"> и правил</w:t>
      </w:r>
      <w:r>
        <w:rPr>
          <w:rFonts w:ascii="Times New Roman" w:hAnsi="Times New Roman" w:cs="Times New Roman"/>
        </w:rPr>
        <w:t>а</w:t>
      </w:r>
      <w:r w:rsidRPr="000D75F8">
        <w:rPr>
          <w:rFonts w:ascii="Times New Roman" w:hAnsi="Times New Roman" w:cs="Times New Roman"/>
        </w:rPr>
        <w:t xml:space="preserve"> служебного поведения работников Учреждения для достойного выполнения ими своей профессиональной </w:t>
      </w:r>
      <w:r>
        <w:rPr>
          <w:rFonts w:ascii="Times New Roman" w:hAnsi="Times New Roman" w:cs="Times New Roman"/>
        </w:rPr>
        <w:t>деятельности, а также содействует</w:t>
      </w:r>
      <w:r w:rsidRPr="000D75F8">
        <w:rPr>
          <w:rFonts w:ascii="Times New Roman" w:hAnsi="Times New Roman" w:cs="Times New Roman"/>
        </w:rPr>
        <w:t xml:space="preserve"> укреплению авторитета работников Учреждения </w:t>
      </w:r>
      <w:r>
        <w:rPr>
          <w:rFonts w:ascii="Times New Roman" w:hAnsi="Times New Roman" w:cs="Times New Roman"/>
        </w:rPr>
        <w:t>и обеспечению</w:t>
      </w:r>
      <w:r w:rsidRPr="000D75F8">
        <w:rPr>
          <w:rFonts w:ascii="Times New Roman" w:hAnsi="Times New Roman" w:cs="Times New Roman"/>
        </w:rPr>
        <w:t xml:space="preserve"> единых норм их поведения</w:t>
      </w:r>
      <w:r>
        <w:rPr>
          <w:rFonts w:ascii="Times New Roman" w:hAnsi="Times New Roman" w:cs="Times New Roman"/>
        </w:rPr>
        <w:t>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1.3. Настоящий </w:t>
      </w:r>
      <w:r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 xml:space="preserve"> призван повысить эффективность выполнения работниками Учреждения своих должностных обязанностей, а также: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служит основой формирования должной морали, профессиональной чести и служебного этикета работников;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способствует выработке потребности соблюдения профессионально-этических норм поведения;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выступает как институт общественного сознания и нравственности работников, их самоконтроля.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1.4. Действие настоящего </w:t>
      </w:r>
      <w:r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>а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1.5. Знание и соблюдение работниками Учреждения положений настоящего </w:t>
      </w:r>
      <w:r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>а является одним из критериев оценки качества их профессиональной деятельности и трудовой дисциплины.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 xml:space="preserve">1.6. Содержание положений настоящего </w:t>
      </w:r>
      <w:r>
        <w:rPr>
          <w:rFonts w:ascii="Times New Roman" w:hAnsi="Times New Roman" w:cs="Times New Roman"/>
        </w:rPr>
        <w:t>Свод</w:t>
      </w:r>
      <w:r w:rsidRPr="003E6314">
        <w:rPr>
          <w:rFonts w:ascii="Times New Roman" w:hAnsi="Times New Roman" w:cs="Times New Roman"/>
        </w:rPr>
        <w:t>а доводится до сведения всех работников Учреждения.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</w:p>
    <w:p w:rsidR="00700CF5" w:rsidRPr="003E6314" w:rsidRDefault="00700CF5" w:rsidP="00700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"/>
      <w:r w:rsidRPr="003E6314">
        <w:rPr>
          <w:rFonts w:ascii="Times New Roman" w:hAnsi="Times New Roman" w:cs="Times New Roman"/>
          <w:color w:val="auto"/>
        </w:rPr>
        <w:t>2. Общие принципы и правила поведения работников Учреждения</w:t>
      </w:r>
    </w:p>
    <w:bookmarkEnd w:id="1"/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2.1. Все работники Учреждения обязаны следовать следующим общим принципам и правилам поведения: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соблюдение высоких этических стандартов поведения;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lastRenderedPageBreak/>
        <w:t>- поддержание высоких стандартов профессиональной деятельности;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следование лучшим практикам корпоративного управления;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создание и поддержание атмосферы доверия и взаимного уважения;</w:t>
      </w:r>
    </w:p>
    <w:p w:rsidR="00700CF5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следование принципу добросовестной конкуренции;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принципа информационной открытости;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соблюдение законности и принятых на себя договорных обязательств;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- соблюдение принципов объективности и честности при принятии решений.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  <w:r w:rsidRPr="003E6314">
        <w:rPr>
          <w:rFonts w:ascii="Times New Roman" w:hAnsi="Times New Roman" w:cs="Times New Roman"/>
        </w:rPr>
        <w:t>2.2. Работники Учреждения</w:t>
      </w:r>
      <w:r>
        <w:rPr>
          <w:rFonts w:ascii="Times New Roman" w:hAnsi="Times New Roman" w:cs="Times New Roman"/>
        </w:rPr>
        <w:t>, сознавая ответственность перед государством, обществом и гражданами,</w:t>
      </w:r>
      <w:r w:rsidRPr="003E6314">
        <w:rPr>
          <w:rFonts w:ascii="Times New Roman" w:hAnsi="Times New Roman" w:cs="Times New Roman"/>
        </w:rPr>
        <w:t xml:space="preserve"> обязаны: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исполнять должностные обязанности добросовестно и на высоком профессиональном уровне;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осуществлять свою деятельность в пределах своих полномочий и полномочий Учреждения;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076AE">
        <w:rPr>
          <w:rFonts w:ascii="Times New Roman" w:hAnsi="Times New Roman" w:cs="Times New Roman"/>
        </w:rPr>
        <w:t>конфессий</w:t>
      </w:r>
      <w:proofErr w:type="spellEnd"/>
      <w:r w:rsidRPr="001076AE">
        <w:rPr>
          <w:rFonts w:ascii="Times New Roman" w:hAnsi="Times New Roman" w:cs="Times New Roman"/>
        </w:rPr>
        <w:t>, способствовать межнациональному и межконфессиональному согласию;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нормы служебной и профессиональной этики, правила делового поведения и общения;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76AE">
        <w:rPr>
          <w:rFonts w:ascii="Times New Roman" w:hAnsi="Times New Roman" w:cs="Times New Roman"/>
        </w:rPr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Учреждении;</w:t>
      </w:r>
      <w:proofErr w:type="gramEnd"/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76AE">
        <w:rPr>
          <w:rFonts w:ascii="Times New Roman" w:hAnsi="Times New Roman" w:cs="Times New Roman"/>
        </w:rPr>
        <w:t xml:space="preserve"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</w:t>
      </w:r>
      <w:r w:rsidRPr="001076AE">
        <w:rPr>
          <w:rFonts w:ascii="Times New Roman" w:hAnsi="Times New Roman" w:cs="Times New Roman"/>
        </w:rPr>
        <w:lastRenderedPageBreak/>
        <w:t>конфликта интересов и/или коррупционных проявлений, а также о причинении (возможном причинении) вреда Учреждению;</w:t>
      </w:r>
      <w:proofErr w:type="gramEnd"/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700CF5" w:rsidRPr="001076AE" w:rsidRDefault="00700CF5" w:rsidP="00700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700CF5" w:rsidRPr="001076AE" w:rsidRDefault="00700CF5" w:rsidP="00700CF5">
      <w:p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2.3. Руководитель Учреждения и руководители структурных подразделений Учреждения  должны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700CF5" w:rsidRPr="001076AE" w:rsidRDefault="00700CF5" w:rsidP="00700CF5">
      <w:p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2.4. Руководитель Учреждения и руководители структурных подразделений Учреждения:</w:t>
      </w:r>
    </w:p>
    <w:p w:rsidR="00700CF5" w:rsidRPr="001076AE" w:rsidRDefault="00700CF5" w:rsidP="0070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700CF5" w:rsidRPr="001076AE" w:rsidRDefault="00700CF5" w:rsidP="0070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содействуют установлению и поддержанию в коллективе здорового морально-психологического климата;</w:t>
      </w:r>
    </w:p>
    <w:p w:rsidR="00700CF5" w:rsidRPr="001076AE" w:rsidRDefault="00700CF5" w:rsidP="0070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при определении объема и характера поручаемой другим работникам Учреждения работы руководствуются принципами справедливости, учета личных и деловых качеств, квалификации и опыта подчиненных;</w:t>
      </w:r>
    </w:p>
    <w:p w:rsidR="00700CF5" w:rsidRPr="001076AE" w:rsidRDefault="00700CF5" w:rsidP="0070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не допускают по отношению к подчиненным работникам необоснованных претензий, а также фактов грубости и бестактности;</w:t>
      </w:r>
    </w:p>
    <w:p w:rsidR="00700CF5" w:rsidRPr="001076AE" w:rsidRDefault="00700CF5" w:rsidP="0070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700CF5" w:rsidRPr="001076AE" w:rsidRDefault="00700CF5" w:rsidP="0070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>организуют оказание поддержки и помощи молодым специалистам (с опытом работы до 3 лет) в приобретении профессиональных навыков.</w:t>
      </w:r>
    </w:p>
    <w:p w:rsidR="00700CF5" w:rsidRPr="001076AE" w:rsidRDefault="00700CF5" w:rsidP="00700CF5">
      <w:pPr>
        <w:rPr>
          <w:rFonts w:ascii="Times New Roman" w:hAnsi="Times New Roman" w:cs="Times New Roman"/>
        </w:rPr>
      </w:pPr>
      <w:r w:rsidRPr="001076AE">
        <w:rPr>
          <w:rFonts w:ascii="Times New Roman" w:hAnsi="Times New Roman" w:cs="Times New Roman"/>
        </w:rPr>
        <w:t xml:space="preserve">2.5.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 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</w:p>
    <w:p w:rsidR="00700CF5" w:rsidRPr="008C5D55" w:rsidRDefault="00700CF5" w:rsidP="00700CF5">
      <w:pPr>
        <w:jc w:val="center"/>
        <w:rPr>
          <w:rFonts w:ascii="Times New Roman" w:hAnsi="Times New Roman" w:cs="Times New Roman"/>
          <w:b/>
          <w:bCs/>
        </w:rPr>
      </w:pPr>
      <w:r w:rsidRPr="008C5D55">
        <w:rPr>
          <w:rFonts w:ascii="Times New Roman" w:hAnsi="Times New Roman" w:cs="Times New Roman"/>
          <w:b/>
          <w:bCs/>
        </w:rPr>
        <w:t>3. Этические нормы служебного поведения работников</w:t>
      </w:r>
    </w:p>
    <w:p w:rsidR="00700CF5" w:rsidRPr="008C5D55" w:rsidRDefault="00700CF5" w:rsidP="00700CF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3.1. В 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00CF5" w:rsidRPr="008C5D55" w:rsidRDefault="00700CF5" w:rsidP="00700CF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 xml:space="preserve">3.2. В должностном поведении работник Учреждения воздерживается </w:t>
      </w:r>
      <w:proofErr w:type="gramStart"/>
      <w:r w:rsidRPr="008C5D55">
        <w:rPr>
          <w:rFonts w:ascii="Times New Roman" w:hAnsi="Times New Roman" w:cs="Times New Roman"/>
          <w:bCs/>
        </w:rPr>
        <w:t>от</w:t>
      </w:r>
      <w:proofErr w:type="gramEnd"/>
      <w:r w:rsidRPr="008C5D55">
        <w:rPr>
          <w:rFonts w:ascii="Times New Roman" w:hAnsi="Times New Roman" w:cs="Times New Roman"/>
          <w:bCs/>
        </w:rPr>
        <w:t>:</w:t>
      </w:r>
    </w:p>
    <w:p w:rsidR="00700CF5" w:rsidRPr="008C5D55" w:rsidRDefault="00700CF5" w:rsidP="00700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0CF5" w:rsidRPr="008C5D55" w:rsidRDefault="00700CF5" w:rsidP="00700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00CF5" w:rsidRPr="008C5D55" w:rsidRDefault="00700CF5" w:rsidP="00700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00CF5" w:rsidRPr="008C5D55" w:rsidRDefault="00700CF5" w:rsidP="00700CF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3.3. 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700CF5" w:rsidRPr="008C5D55" w:rsidRDefault="00700CF5" w:rsidP="00700CF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00CF5" w:rsidRPr="008C5D55" w:rsidRDefault="00700CF5" w:rsidP="00700CF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3.4. 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700CF5" w:rsidRPr="008C5D55" w:rsidRDefault="00700CF5" w:rsidP="00700CF5">
      <w:pPr>
        <w:rPr>
          <w:rFonts w:ascii="Times New Roman" w:hAnsi="Times New Roman" w:cs="Times New Roman"/>
          <w:bCs/>
        </w:rPr>
      </w:pPr>
      <w:r w:rsidRPr="008C5D55">
        <w:rPr>
          <w:rFonts w:ascii="Times New Roman" w:hAnsi="Times New Roman" w:cs="Times New Roman"/>
          <w:bCs/>
        </w:rPr>
        <w:t>3.5.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700CF5" w:rsidRPr="003E6314" w:rsidRDefault="00700CF5" w:rsidP="00700CF5">
      <w:pPr>
        <w:rPr>
          <w:rFonts w:ascii="Times New Roman" w:hAnsi="Times New Roman" w:cs="Times New Roman"/>
        </w:rPr>
      </w:pPr>
    </w:p>
    <w:p w:rsidR="00700CF5" w:rsidRPr="003E6314" w:rsidRDefault="00700CF5" w:rsidP="00700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4"/>
      <w:r w:rsidRPr="003E6314">
        <w:rPr>
          <w:rFonts w:ascii="Times New Roman" w:hAnsi="Times New Roman" w:cs="Times New Roman"/>
          <w:color w:val="auto"/>
        </w:rPr>
        <w:t>4. Ответственность</w:t>
      </w:r>
    </w:p>
    <w:bookmarkEnd w:id="2"/>
    <w:p w:rsidR="00700CF5" w:rsidRPr="008C5D55" w:rsidRDefault="00700CF5" w:rsidP="00700CF5">
      <w:pPr>
        <w:rPr>
          <w:rFonts w:ascii="Times New Roman" w:hAnsi="Times New Roman" w:cs="Times New Roman"/>
        </w:rPr>
      </w:pPr>
      <w:r w:rsidRPr="008C5D55">
        <w:rPr>
          <w:rFonts w:ascii="Times New Roman" w:hAnsi="Times New Roman" w:cs="Times New Roman"/>
        </w:rPr>
        <w:t>4.1. Нарушением Свода признается невыполнение или ненадлежащее выполнение работником установленных Сводом принципов, норм и правил поведения, а также совершение проступка, порочащего честь работника или Учреждения.</w:t>
      </w:r>
    </w:p>
    <w:p w:rsidR="00700CF5" w:rsidRPr="008C5D55" w:rsidRDefault="00700CF5" w:rsidP="00700CF5">
      <w:pPr>
        <w:rPr>
          <w:rFonts w:ascii="Times New Roman" w:hAnsi="Times New Roman" w:cs="Times New Roman"/>
        </w:rPr>
      </w:pPr>
      <w:r w:rsidRPr="008C5D55">
        <w:rPr>
          <w:rFonts w:ascii="Times New Roman" w:hAnsi="Times New Roman" w:cs="Times New Roman"/>
        </w:rPr>
        <w:t>4.2.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700CF5" w:rsidRPr="008C5D55" w:rsidRDefault="00700CF5" w:rsidP="00700C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8C5D55">
        <w:rPr>
          <w:rFonts w:ascii="Times New Roman" w:hAnsi="Times New Roman" w:cs="Times New Roman"/>
        </w:rPr>
        <w:t>Соблюдение работниками Учреждения положений настоящего Свода учитывается при формировании кадрового резерва для выдвижения на вышестоящие должности, при назначении поощрений, а также при наложении дисциплинарных взысканий.</w:t>
      </w:r>
    </w:p>
    <w:p w:rsidR="00700CF5" w:rsidRDefault="00700CF5" w:rsidP="00700CF5"/>
    <w:p w:rsidR="00735769" w:rsidRDefault="00735769"/>
    <w:sectPr w:rsidR="00735769" w:rsidSect="003E631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CF5"/>
    <w:rsid w:val="0057038E"/>
    <w:rsid w:val="00700CF5"/>
    <w:rsid w:val="00735769"/>
    <w:rsid w:val="00A72974"/>
    <w:rsid w:val="00BC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8E"/>
  </w:style>
  <w:style w:type="paragraph" w:styleId="1">
    <w:name w:val="heading 1"/>
    <w:basedOn w:val="a"/>
    <w:next w:val="a"/>
    <w:link w:val="10"/>
    <w:uiPriority w:val="99"/>
    <w:qFormat/>
    <w:rsid w:val="00700C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CF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Комментарий"/>
    <w:basedOn w:val="a"/>
    <w:next w:val="a"/>
    <w:uiPriority w:val="99"/>
    <w:rsid w:val="00700CF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styleId="3">
    <w:name w:val="Body Text 3"/>
    <w:basedOn w:val="a"/>
    <w:link w:val="30"/>
    <w:uiPriority w:val="99"/>
    <w:rsid w:val="00700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700CF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2018-02-01T09:06:00Z</cp:lastPrinted>
  <dcterms:created xsi:type="dcterms:W3CDTF">2018-01-31T13:43:00Z</dcterms:created>
  <dcterms:modified xsi:type="dcterms:W3CDTF">2018-02-01T09:13:00Z</dcterms:modified>
</cp:coreProperties>
</file>